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F3AA8" w14:textId="77777777" w:rsidR="00B2523E" w:rsidRPr="00B2523E" w:rsidRDefault="00575AFB" w:rsidP="00B2523E">
      <w:pPr>
        <w:jc w:val="center"/>
        <w:rPr>
          <w:sz w:val="48"/>
          <w:szCs w:val="48"/>
        </w:rPr>
      </w:pPr>
      <w:r w:rsidRPr="00B2523E">
        <w:rPr>
          <w:sz w:val="48"/>
          <w:szCs w:val="48"/>
        </w:rPr>
        <w:t>Teaching Dossier</w:t>
      </w:r>
    </w:p>
    <w:p w14:paraId="004A0DDC" w14:textId="77777777" w:rsidR="00B2523E" w:rsidRDefault="00B2523E" w:rsidP="00575AFB">
      <w:pPr>
        <w:rPr>
          <w:sz w:val="40"/>
          <w:szCs w:val="40"/>
        </w:rPr>
      </w:pPr>
    </w:p>
    <w:p w14:paraId="340267B2" w14:textId="77777777" w:rsidR="00575AFB" w:rsidRPr="00B2523E" w:rsidRDefault="00B2523E" w:rsidP="00575AFB">
      <w:pPr>
        <w:rPr>
          <w:i/>
          <w:sz w:val="40"/>
          <w:szCs w:val="40"/>
        </w:rPr>
      </w:pPr>
      <w:r w:rsidRPr="00B2523E">
        <w:rPr>
          <w:i/>
          <w:sz w:val="40"/>
          <w:szCs w:val="40"/>
        </w:rPr>
        <w:t xml:space="preserve">Example </w:t>
      </w:r>
      <w:r w:rsidR="00575AFB" w:rsidRPr="00B2523E">
        <w:rPr>
          <w:i/>
          <w:sz w:val="40"/>
          <w:szCs w:val="40"/>
        </w:rPr>
        <w:t>Template (Word 2016)</w:t>
      </w:r>
    </w:p>
    <w:p w14:paraId="5B50E909" w14:textId="3D7DE1B8" w:rsidR="00575AFB" w:rsidRPr="005F4045" w:rsidRDefault="00575AFB" w:rsidP="00575AFB">
      <w:pPr>
        <w:rPr>
          <w:i/>
          <w:sz w:val="28"/>
          <w:szCs w:val="28"/>
        </w:rPr>
      </w:pPr>
      <w:r w:rsidRPr="005F4045">
        <w:rPr>
          <w:i/>
          <w:sz w:val="28"/>
          <w:szCs w:val="28"/>
        </w:rPr>
        <w:t>This template can provide a starting point for developing your teaching dossier.  Feel fre</w:t>
      </w:r>
      <w:r w:rsidR="008E4B5D" w:rsidRPr="005F4045">
        <w:rPr>
          <w:i/>
          <w:sz w:val="28"/>
          <w:szCs w:val="28"/>
        </w:rPr>
        <w:t xml:space="preserve">e to add, delete, adapt, and/or </w:t>
      </w:r>
      <w:r w:rsidRPr="005F4045">
        <w:rPr>
          <w:i/>
          <w:sz w:val="28"/>
          <w:szCs w:val="28"/>
        </w:rPr>
        <w:t>re</w:t>
      </w:r>
      <w:r w:rsidR="008E4B5D" w:rsidRPr="005F4045">
        <w:rPr>
          <w:i/>
          <w:sz w:val="28"/>
          <w:szCs w:val="28"/>
        </w:rPr>
        <w:t>-</w:t>
      </w:r>
      <w:r w:rsidRPr="005F4045">
        <w:rPr>
          <w:i/>
          <w:sz w:val="28"/>
          <w:szCs w:val="28"/>
        </w:rPr>
        <w:t xml:space="preserve">organize </w:t>
      </w:r>
      <w:r w:rsidR="008E4B5D" w:rsidRPr="005F4045">
        <w:rPr>
          <w:i/>
          <w:sz w:val="28"/>
          <w:szCs w:val="28"/>
        </w:rPr>
        <w:t>these categories to suit your teaching context and experience</w:t>
      </w:r>
      <w:r w:rsidR="00D535D2">
        <w:rPr>
          <w:i/>
          <w:sz w:val="28"/>
          <w:szCs w:val="28"/>
        </w:rPr>
        <w:t>, as s</w:t>
      </w:r>
      <w:r w:rsidR="00E7227E">
        <w:rPr>
          <w:i/>
          <w:sz w:val="28"/>
          <w:szCs w:val="28"/>
        </w:rPr>
        <w:t>ome categories will not be relevant to your particular practice.</w:t>
      </w:r>
      <w:r w:rsidR="00357641" w:rsidRPr="005F4045">
        <w:rPr>
          <w:i/>
          <w:sz w:val="28"/>
          <w:szCs w:val="28"/>
        </w:rPr>
        <w:t xml:space="preserve"> This is one example of a dossier and is not meant to be prescriptive.</w:t>
      </w:r>
    </w:p>
    <w:p w14:paraId="4A08F089" w14:textId="77777777" w:rsidR="008E4B5D" w:rsidRDefault="008E4B5D" w:rsidP="00575AFB">
      <w:pPr>
        <w:spacing w:after="120" w:line="240" w:lineRule="auto"/>
        <w:rPr>
          <w:i/>
          <w:sz w:val="28"/>
          <w:szCs w:val="28"/>
        </w:rPr>
      </w:pPr>
    </w:p>
    <w:p w14:paraId="540091AF" w14:textId="77777777" w:rsidR="00575AFB" w:rsidRDefault="00575AFB" w:rsidP="00575AFB">
      <w:pPr>
        <w:rPr>
          <w:i/>
          <w:sz w:val="28"/>
          <w:szCs w:val="28"/>
        </w:rPr>
      </w:pPr>
    </w:p>
    <w:p w14:paraId="34E1BF37" w14:textId="77777777" w:rsidR="00575AFB" w:rsidRDefault="00575AFB" w:rsidP="00575AFB">
      <w:pPr>
        <w:jc w:val="center"/>
        <w:rPr>
          <w:sz w:val="40"/>
          <w:szCs w:val="40"/>
        </w:rPr>
      </w:pPr>
      <w:r w:rsidRPr="000308C3">
        <w:rPr>
          <w:sz w:val="40"/>
          <w:szCs w:val="40"/>
        </w:rPr>
        <w:t>Name, Credentials</w:t>
      </w:r>
      <w:r w:rsidRPr="000308C3">
        <w:rPr>
          <w:sz w:val="40"/>
          <w:szCs w:val="40"/>
        </w:rPr>
        <w:br/>
        <w:t>Department/Unit/Faculty</w:t>
      </w:r>
      <w:r w:rsidRPr="000308C3">
        <w:rPr>
          <w:sz w:val="40"/>
          <w:szCs w:val="40"/>
        </w:rPr>
        <w:br/>
        <w:t>University of Calgary</w:t>
      </w:r>
      <w:r>
        <w:rPr>
          <w:sz w:val="40"/>
          <w:szCs w:val="40"/>
        </w:rPr>
        <w:br/>
        <w:t>E</w:t>
      </w:r>
      <w:r w:rsidRPr="000308C3">
        <w:rPr>
          <w:sz w:val="40"/>
          <w:szCs w:val="40"/>
        </w:rPr>
        <w:t>mail address</w:t>
      </w:r>
    </w:p>
    <w:p w14:paraId="5371763F" w14:textId="4D782E12" w:rsidR="00575AFB" w:rsidRDefault="008D7533" w:rsidP="008D7533">
      <w:pPr>
        <w:jc w:val="center"/>
        <w:rPr>
          <w:sz w:val="28"/>
          <w:szCs w:val="28"/>
        </w:rPr>
      </w:pPr>
      <w:r>
        <w:rPr>
          <w:sz w:val="28"/>
          <w:szCs w:val="28"/>
        </w:rPr>
        <w:t>Date</w:t>
      </w:r>
    </w:p>
    <w:p w14:paraId="168C4228" w14:textId="11E2DAB2" w:rsidR="00D97D6C" w:rsidRDefault="00D97D6C" w:rsidP="008D7533">
      <w:pPr>
        <w:jc w:val="center"/>
        <w:rPr>
          <w:sz w:val="28"/>
          <w:szCs w:val="28"/>
        </w:rPr>
      </w:pPr>
    </w:p>
    <w:p w14:paraId="46EC9DAE" w14:textId="77777777" w:rsidR="00D97D6C" w:rsidRPr="000308C3" w:rsidRDefault="00D97D6C" w:rsidP="008D7533">
      <w:pPr>
        <w:jc w:val="center"/>
        <w:rPr>
          <w:sz w:val="28"/>
          <w:szCs w:val="28"/>
        </w:rPr>
      </w:pPr>
    </w:p>
    <w:p w14:paraId="42D243DA" w14:textId="26CF3BB5" w:rsidR="005F4045" w:rsidRPr="005F4045" w:rsidRDefault="008D7533" w:rsidP="008D7533">
      <w:pPr>
        <w:rPr>
          <w:i/>
          <w:sz w:val="24"/>
          <w:szCs w:val="24"/>
        </w:rPr>
      </w:pPr>
      <w:r w:rsidRPr="005F4045">
        <w:rPr>
          <w:i/>
          <w:sz w:val="24"/>
          <w:szCs w:val="24"/>
        </w:rPr>
        <w:t xml:space="preserve">Optional: </w:t>
      </w:r>
      <w:r w:rsidR="00D97D6C">
        <w:rPr>
          <w:i/>
          <w:sz w:val="24"/>
          <w:szCs w:val="24"/>
        </w:rPr>
        <w:t xml:space="preserve"> include </w:t>
      </w:r>
      <w:r w:rsidRPr="005F4045">
        <w:rPr>
          <w:i/>
          <w:sz w:val="24"/>
          <w:szCs w:val="24"/>
        </w:rPr>
        <w:t>Purpose of Dossier, eg. Tenure application etc.</w:t>
      </w:r>
    </w:p>
    <w:p w14:paraId="1781CA6E" w14:textId="0A7CE045" w:rsidR="008D7533" w:rsidRPr="005F4045" w:rsidRDefault="008D7533" w:rsidP="008D7533">
      <w:pPr>
        <w:rPr>
          <w:i/>
          <w:sz w:val="24"/>
          <w:szCs w:val="24"/>
        </w:rPr>
      </w:pPr>
      <w:r w:rsidRPr="005F4045">
        <w:rPr>
          <w:i/>
          <w:sz w:val="24"/>
          <w:szCs w:val="24"/>
        </w:rPr>
        <w:t xml:space="preserve">Optional:  </w:t>
      </w:r>
      <w:r w:rsidR="00D97D6C">
        <w:rPr>
          <w:i/>
          <w:sz w:val="24"/>
          <w:szCs w:val="24"/>
        </w:rPr>
        <w:t xml:space="preserve">include </w:t>
      </w:r>
      <w:r w:rsidRPr="005F4045">
        <w:rPr>
          <w:i/>
          <w:sz w:val="24"/>
          <w:szCs w:val="24"/>
        </w:rPr>
        <w:t>logo, image,</w:t>
      </w:r>
      <w:r w:rsidR="00D97D6C">
        <w:rPr>
          <w:i/>
          <w:sz w:val="24"/>
          <w:szCs w:val="24"/>
        </w:rPr>
        <w:t xml:space="preserve"> and</w:t>
      </w:r>
      <w:r w:rsidRPr="005F4045">
        <w:rPr>
          <w:i/>
          <w:sz w:val="24"/>
          <w:szCs w:val="24"/>
        </w:rPr>
        <w:t xml:space="preserve"> format as you </w:t>
      </w:r>
      <w:r w:rsidR="005F4045">
        <w:rPr>
          <w:i/>
          <w:sz w:val="24"/>
          <w:szCs w:val="24"/>
        </w:rPr>
        <w:t>like, add page breaks, tables, figures, etc.</w:t>
      </w:r>
    </w:p>
    <w:p w14:paraId="353DB2D3" w14:textId="77777777" w:rsidR="00D97D6C" w:rsidRDefault="00D97D6C" w:rsidP="00D97D6C">
      <w:pPr>
        <w:pStyle w:val="ListParagraph"/>
        <w:rPr>
          <w:sz w:val="28"/>
          <w:szCs w:val="28"/>
        </w:rPr>
      </w:pPr>
    </w:p>
    <w:p w14:paraId="58DADD55" w14:textId="772A5D1C" w:rsidR="00357641" w:rsidRDefault="00357641" w:rsidP="00D97D6C">
      <w:pPr>
        <w:pStyle w:val="ListParagraph"/>
        <w:jc w:val="center"/>
        <w:rPr>
          <w:sz w:val="28"/>
          <w:szCs w:val="28"/>
        </w:rPr>
      </w:pPr>
    </w:p>
    <w:p w14:paraId="5F69DA52" w14:textId="13D58D06" w:rsidR="00357641" w:rsidRDefault="00D97D6C" w:rsidP="003C57B6">
      <w:pPr>
        <w:rPr>
          <w:sz w:val="28"/>
          <w:szCs w:val="28"/>
        </w:rPr>
      </w:pPr>
      <w:r w:rsidRPr="00D97D6C">
        <w:rPr>
          <w:i/>
          <w:sz w:val="28"/>
          <w:szCs w:val="28"/>
        </w:rPr>
        <w:t>Delete all text in italics – for guidance only</w:t>
      </w:r>
    </w:p>
    <w:p w14:paraId="689A4436" w14:textId="777FEB7C" w:rsidR="003C57B6" w:rsidRPr="00593B22" w:rsidRDefault="003C57B6">
      <w:pPr>
        <w:rPr>
          <w:i/>
          <w:sz w:val="28"/>
          <w:szCs w:val="28"/>
        </w:rPr>
      </w:pPr>
      <w:r w:rsidRPr="00593B22">
        <w:rPr>
          <w:i/>
          <w:sz w:val="28"/>
          <w:szCs w:val="28"/>
        </w:rPr>
        <w:br w:type="page"/>
      </w:r>
    </w:p>
    <w:p w14:paraId="0137CBAC" w14:textId="77777777" w:rsidR="00357641" w:rsidRDefault="00357641" w:rsidP="00357641">
      <w:pPr>
        <w:spacing w:after="120" w:line="240" w:lineRule="auto"/>
        <w:rPr>
          <w:i/>
          <w:sz w:val="28"/>
          <w:szCs w:val="28"/>
        </w:rPr>
      </w:pPr>
      <w:r>
        <w:rPr>
          <w:i/>
          <w:sz w:val="28"/>
          <w:szCs w:val="28"/>
          <w:u w:val="single"/>
        </w:rPr>
        <w:lastRenderedPageBreak/>
        <w:t xml:space="preserve">The </w:t>
      </w:r>
      <w:r w:rsidRPr="008E4B5D">
        <w:rPr>
          <w:i/>
          <w:sz w:val="28"/>
          <w:szCs w:val="28"/>
          <w:u w:val="single"/>
        </w:rPr>
        <w:t>Table of Contents</w:t>
      </w:r>
      <w:r>
        <w:rPr>
          <w:i/>
          <w:sz w:val="28"/>
          <w:szCs w:val="28"/>
        </w:rPr>
        <w:t xml:space="preserve"> </w:t>
      </w:r>
      <w:r w:rsidR="005F4045">
        <w:rPr>
          <w:i/>
          <w:sz w:val="28"/>
          <w:szCs w:val="28"/>
        </w:rPr>
        <w:t xml:space="preserve">(word 2016) </w:t>
      </w:r>
      <w:r>
        <w:rPr>
          <w:i/>
          <w:sz w:val="28"/>
          <w:szCs w:val="28"/>
        </w:rPr>
        <w:t xml:space="preserve">is auto generated, using </w:t>
      </w:r>
      <w:r w:rsidR="005F4045">
        <w:rPr>
          <w:i/>
          <w:sz w:val="28"/>
          <w:szCs w:val="28"/>
        </w:rPr>
        <w:t xml:space="preserve">levels </w:t>
      </w:r>
      <w:r>
        <w:rPr>
          <w:i/>
          <w:sz w:val="28"/>
          <w:szCs w:val="28"/>
        </w:rPr>
        <w:t>Heading 1, Heading 2, Heading 3.</w:t>
      </w:r>
    </w:p>
    <w:p w14:paraId="548D4938" w14:textId="77777777" w:rsidR="005F4045" w:rsidRDefault="005F4045" w:rsidP="00357641">
      <w:pPr>
        <w:pStyle w:val="ListParagraph"/>
        <w:numPr>
          <w:ilvl w:val="0"/>
          <w:numId w:val="1"/>
        </w:numPr>
        <w:spacing w:after="120" w:line="240" w:lineRule="auto"/>
        <w:rPr>
          <w:i/>
          <w:sz w:val="28"/>
          <w:szCs w:val="28"/>
        </w:rPr>
      </w:pPr>
      <w:r w:rsidRPr="005F4045">
        <w:rPr>
          <w:i/>
          <w:sz w:val="28"/>
          <w:szCs w:val="28"/>
        </w:rPr>
        <w:t xml:space="preserve">To create a heading, </w:t>
      </w:r>
      <w:r w:rsidRPr="00D97D6C">
        <w:rPr>
          <w:i/>
          <w:sz w:val="28"/>
          <w:szCs w:val="28"/>
          <w:highlight w:val="lightGray"/>
          <w:shd w:val="clear" w:color="auto" w:fill="F2F2F2" w:themeFill="background1" w:themeFillShade="F2"/>
        </w:rPr>
        <w:t>highlight</w:t>
      </w:r>
      <w:r w:rsidRPr="005F4045">
        <w:rPr>
          <w:i/>
          <w:sz w:val="28"/>
          <w:szCs w:val="28"/>
        </w:rPr>
        <w:t xml:space="preserve"> and click on Heading 1 or Heading 2 or Heading 3</w:t>
      </w:r>
    </w:p>
    <w:p w14:paraId="4B3ECAFA" w14:textId="77777777" w:rsidR="00593B22" w:rsidRPr="005F4045" w:rsidRDefault="00357641" w:rsidP="005F4045">
      <w:pPr>
        <w:pStyle w:val="ListParagraph"/>
        <w:numPr>
          <w:ilvl w:val="0"/>
          <w:numId w:val="1"/>
        </w:numPr>
        <w:spacing w:after="120" w:line="240" w:lineRule="auto"/>
        <w:rPr>
          <w:i/>
          <w:sz w:val="28"/>
          <w:szCs w:val="28"/>
        </w:rPr>
      </w:pPr>
      <w:r w:rsidRPr="005F4045">
        <w:rPr>
          <w:i/>
          <w:sz w:val="28"/>
          <w:szCs w:val="28"/>
        </w:rPr>
        <w:t>To update table of Contents, move your cursor over the table until it turns grey, Right click</w:t>
      </w:r>
      <w:r w:rsidR="005F4045">
        <w:rPr>
          <w:i/>
          <w:sz w:val="28"/>
          <w:szCs w:val="28"/>
        </w:rPr>
        <w:t xml:space="preserve">, </w:t>
      </w:r>
      <w:r w:rsidRPr="005F4045">
        <w:rPr>
          <w:i/>
          <w:sz w:val="28"/>
          <w:szCs w:val="28"/>
        </w:rPr>
        <w:t>Select update field</w:t>
      </w:r>
      <w:r w:rsidR="005F4045">
        <w:rPr>
          <w:i/>
          <w:sz w:val="28"/>
          <w:szCs w:val="28"/>
        </w:rPr>
        <w:t xml:space="preserve">, </w:t>
      </w:r>
      <w:r w:rsidRPr="005F4045">
        <w:rPr>
          <w:i/>
          <w:sz w:val="28"/>
          <w:szCs w:val="28"/>
        </w:rPr>
        <w:t>Select update entire table</w:t>
      </w:r>
    </w:p>
    <w:p w14:paraId="42FDB1C3" w14:textId="77777777" w:rsidR="00357641" w:rsidRDefault="00357641" w:rsidP="00593B22">
      <w:pPr>
        <w:spacing w:after="240" w:line="240" w:lineRule="auto"/>
        <w:rPr>
          <w:i/>
          <w:sz w:val="28"/>
          <w:szCs w:val="28"/>
        </w:rPr>
      </w:pPr>
      <w:r>
        <w:rPr>
          <w:i/>
          <w:sz w:val="28"/>
          <w:szCs w:val="28"/>
        </w:rPr>
        <w:t>Modify Table of Contents if required. Font, formatting, etc.</w:t>
      </w:r>
      <w:r>
        <w:rPr>
          <w:i/>
          <w:sz w:val="28"/>
          <w:szCs w:val="28"/>
        </w:rPr>
        <w:br/>
        <w:t>You can also add Table of Tables, and Tables of Figures</w:t>
      </w:r>
      <w:r w:rsidR="00ED598F">
        <w:rPr>
          <w:i/>
          <w:sz w:val="28"/>
          <w:szCs w:val="28"/>
        </w:rPr>
        <w:t xml:space="preserve">, and </w:t>
      </w:r>
      <w:r>
        <w:rPr>
          <w:i/>
          <w:sz w:val="28"/>
          <w:szCs w:val="28"/>
        </w:rPr>
        <w:t>change or update header or footer</w:t>
      </w:r>
    </w:p>
    <w:p w14:paraId="1999509F" w14:textId="77777777" w:rsidR="00357641" w:rsidRDefault="00357641" w:rsidP="00357641">
      <w:pPr>
        <w:rPr>
          <w:i/>
          <w:sz w:val="28"/>
          <w:szCs w:val="28"/>
        </w:rPr>
      </w:pPr>
      <w:r>
        <w:rPr>
          <w:i/>
          <w:sz w:val="28"/>
          <w:szCs w:val="28"/>
        </w:rPr>
        <w:t>______________________________________________________________</w:t>
      </w:r>
    </w:p>
    <w:p w14:paraId="29B6A1E1" w14:textId="77777777" w:rsidR="00357641" w:rsidRDefault="00357641">
      <w:pPr>
        <w:rPr>
          <w:sz w:val="28"/>
          <w:szCs w:val="28"/>
        </w:rPr>
      </w:pPr>
    </w:p>
    <w:p w14:paraId="5E6CFE77" w14:textId="77777777" w:rsidR="00357641" w:rsidRDefault="00357641">
      <w:pPr>
        <w:rPr>
          <w:sz w:val="28"/>
          <w:szCs w:val="28"/>
        </w:rPr>
      </w:pPr>
    </w:p>
    <w:sdt>
      <w:sdtPr>
        <w:rPr>
          <w:rFonts w:asciiTheme="minorHAnsi" w:eastAsiaTheme="minorHAnsi" w:hAnsiTheme="minorHAnsi" w:cstheme="minorBidi"/>
          <w:sz w:val="22"/>
          <w:szCs w:val="22"/>
        </w:rPr>
        <w:id w:val="-1975896478"/>
        <w:docPartObj>
          <w:docPartGallery w:val="Table of Contents"/>
          <w:docPartUnique/>
        </w:docPartObj>
      </w:sdtPr>
      <w:sdtEndPr>
        <w:rPr>
          <w:b/>
          <w:bCs/>
          <w:noProof/>
        </w:rPr>
      </w:sdtEndPr>
      <w:sdtContent>
        <w:p w14:paraId="166B113F" w14:textId="77777777" w:rsidR="003C57B6" w:rsidRDefault="003C57B6">
          <w:pPr>
            <w:pStyle w:val="TOCHeading"/>
          </w:pPr>
          <w:r>
            <w:t>Contents</w:t>
          </w:r>
        </w:p>
        <w:p w14:paraId="7085EBC1" w14:textId="68F5D43B" w:rsidR="003964F3" w:rsidRDefault="003C57B6">
          <w:pPr>
            <w:pStyle w:val="TOC1"/>
            <w:rPr>
              <w:rFonts w:eastAsiaTheme="minorEastAsia"/>
              <w:noProof/>
            </w:rPr>
          </w:pPr>
          <w:r>
            <w:fldChar w:fldCharType="begin"/>
          </w:r>
          <w:r>
            <w:instrText xml:space="preserve"> TOC \o "1-3" \h \z \u </w:instrText>
          </w:r>
          <w:r>
            <w:fldChar w:fldCharType="separate"/>
          </w:r>
          <w:hyperlink w:anchor="_Toc13146916" w:history="1">
            <w:r w:rsidR="003964F3" w:rsidRPr="008A1291">
              <w:rPr>
                <w:rStyle w:val="Hyperlink"/>
                <w:noProof/>
              </w:rPr>
              <w:t>Teaching Responsibilities</w:t>
            </w:r>
            <w:r w:rsidR="003964F3">
              <w:rPr>
                <w:noProof/>
                <w:webHidden/>
              </w:rPr>
              <w:tab/>
            </w:r>
            <w:r w:rsidR="003964F3">
              <w:rPr>
                <w:noProof/>
                <w:webHidden/>
              </w:rPr>
              <w:fldChar w:fldCharType="begin"/>
            </w:r>
            <w:r w:rsidR="003964F3">
              <w:rPr>
                <w:noProof/>
                <w:webHidden/>
              </w:rPr>
              <w:instrText xml:space="preserve"> PAGEREF _Toc13146916 \h </w:instrText>
            </w:r>
            <w:r w:rsidR="003964F3">
              <w:rPr>
                <w:noProof/>
                <w:webHidden/>
              </w:rPr>
            </w:r>
            <w:r w:rsidR="003964F3">
              <w:rPr>
                <w:noProof/>
                <w:webHidden/>
              </w:rPr>
              <w:fldChar w:fldCharType="separate"/>
            </w:r>
            <w:r w:rsidR="003964F3">
              <w:rPr>
                <w:noProof/>
                <w:webHidden/>
              </w:rPr>
              <w:t>3</w:t>
            </w:r>
            <w:r w:rsidR="003964F3">
              <w:rPr>
                <w:noProof/>
                <w:webHidden/>
              </w:rPr>
              <w:fldChar w:fldCharType="end"/>
            </w:r>
          </w:hyperlink>
        </w:p>
        <w:p w14:paraId="5CB2513C" w14:textId="7037193D" w:rsidR="003964F3" w:rsidRDefault="00F90E23">
          <w:pPr>
            <w:pStyle w:val="TOC1"/>
            <w:rPr>
              <w:rFonts w:eastAsiaTheme="minorEastAsia"/>
              <w:noProof/>
            </w:rPr>
          </w:pPr>
          <w:hyperlink w:anchor="_Toc13146917" w:history="1">
            <w:r w:rsidR="003964F3" w:rsidRPr="008A1291">
              <w:rPr>
                <w:rStyle w:val="Hyperlink"/>
                <w:noProof/>
              </w:rPr>
              <w:t>Teaching Philosophy</w:t>
            </w:r>
            <w:r w:rsidR="003964F3">
              <w:rPr>
                <w:noProof/>
                <w:webHidden/>
              </w:rPr>
              <w:tab/>
            </w:r>
            <w:r w:rsidR="003964F3">
              <w:rPr>
                <w:noProof/>
                <w:webHidden/>
              </w:rPr>
              <w:fldChar w:fldCharType="begin"/>
            </w:r>
            <w:r w:rsidR="003964F3">
              <w:rPr>
                <w:noProof/>
                <w:webHidden/>
              </w:rPr>
              <w:instrText xml:space="preserve"> PAGEREF _Toc13146917 \h </w:instrText>
            </w:r>
            <w:r w:rsidR="003964F3">
              <w:rPr>
                <w:noProof/>
                <w:webHidden/>
              </w:rPr>
            </w:r>
            <w:r w:rsidR="003964F3">
              <w:rPr>
                <w:noProof/>
                <w:webHidden/>
              </w:rPr>
              <w:fldChar w:fldCharType="separate"/>
            </w:r>
            <w:r w:rsidR="003964F3">
              <w:rPr>
                <w:noProof/>
                <w:webHidden/>
              </w:rPr>
              <w:t>3</w:t>
            </w:r>
            <w:r w:rsidR="003964F3">
              <w:rPr>
                <w:noProof/>
                <w:webHidden/>
              </w:rPr>
              <w:fldChar w:fldCharType="end"/>
            </w:r>
          </w:hyperlink>
        </w:p>
        <w:p w14:paraId="3FE34A08" w14:textId="27C2FE29" w:rsidR="003964F3" w:rsidRDefault="00F90E23">
          <w:pPr>
            <w:pStyle w:val="TOC1"/>
            <w:rPr>
              <w:rFonts w:eastAsiaTheme="minorEastAsia"/>
              <w:noProof/>
            </w:rPr>
          </w:pPr>
          <w:hyperlink w:anchor="_Toc13146918" w:history="1">
            <w:r w:rsidR="003964F3" w:rsidRPr="008A1291">
              <w:rPr>
                <w:rStyle w:val="Hyperlink"/>
                <w:noProof/>
              </w:rPr>
              <w:t>Teaching Methodologies and Materials</w:t>
            </w:r>
            <w:r w:rsidR="003964F3">
              <w:rPr>
                <w:noProof/>
                <w:webHidden/>
              </w:rPr>
              <w:tab/>
            </w:r>
            <w:r w:rsidR="003964F3">
              <w:rPr>
                <w:noProof/>
                <w:webHidden/>
              </w:rPr>
              <w:fldChar w:fldCharType="begin"/>
            </w:r>
            <w:r w:rsidR="003964F3">
              <w:rPr>
                <w:noProof/>
                <w:webHidden/>
              </w:rPr>
              <w:instrText xml:space="preserve"> PAGEREF _Toc13146918 \h </w:instrText>
            </w:r>
            <w:r w:rsidR="003964F3">
              <w:rPr>
                <w:noProof/>
                <w:webHidden/>
              </w:rPr>
            </w:r>
            <w:r w:rsidR="003964F3">
              <w:rPr>
                <w:noProof/>
                <w:webHidden/>
              </w:rPr>
              <w:fldChar w:fldCharType="separate"/>
            </w:r>
            <w:r w:rsidR="003964F3">
              <w:rPr>
                <w:noProof/>
                <w:webHidden/>
              </w:rPr>
              <w:t>3</w:t>
            </w:r>
            <w:r w:rsidR="003964F3">
              <w:rPr>
                <w:noProof/>
                <w:webHidden/>
              </w:rPr>
              <w:fldChar w:fldCharType="end"/>
            </w:r>
          </w:hyperlink>
        </w:p>
        <w:p w14:paraId="0D9BE994" w14:textId="7231D42A" w:rsidR="003964F3" w:rsidRDefault="00F90E23">
          <w:pPr>
            <w:pStyle w:val="TOC1"/>
            <w:rPr>
              <w:rFonts w:eastAsiaTheme="minorEastAsia"/>
              <w:noProof/>
            </w:rPr>
          </w:pPr>
          <w:hyperlink w:anchor="_Toc13146919" w:history="1">
            <w:r w:rsidR="003964F3" w:rsidRPr="008A1291">
              <w:rPr>
                <w:rStyle w:val="Hyperlink"/>
                <w:noProof/>
              </w:rPr>
              <w:t>Professional Learning and Development</w:t>
            </w:r>
            <w:r w:rsidR="003964F3">
              <w:rPr>
                <w:noProof/>
                <w:webHidden/>
              </w:rPr>
              <w:tab/>
            </w:r>
            <w:r w:rsidR="003964F3">
              <w:rPr>
                <w:noProof/>
                <w:webHidden/>
              </w:rPr>
              <w:fldChar w:fldCharType="begin"/>
            </w:r>
            <w:r w:rsidR="003964F3">
              <w:rPr>
                <w:noProof/>
                <w:webHidden/>
              </w:rPr>
              <w:instrText xml:space="preserve"> PAGEREF _Toc13146919 \h </w:instrText>
            </w:r>
            <w:r w:rsidR="003964F3">
              <w:rPr>
                <w:noProof/>
                <w:webHidden/>
              </w:rPr>
            </w:r>
            <w:r w:rsidR="003964F3">
              <w:rPr>
                <w:noProof/>
                <w:webHidden/>
              </w:rPr>
              <w:fldChar w:fldCharType="separate"/>
            </w:r>
            <w:r w:rsidR="003964F3">
              <w:rPr>
                <w:noProof/>
                <w:webHidden/>
              </w:rPr>
              <w:t>3</w:t>
            </w:r>
            <w:r w:rsidR="003964F3">
              <w:rPr>
                <w:noProof/>
                <w:webHidden/>
              </w:rPr>
              <w:fldChar w:fldCharType="end"/>
            </w:r>
          </w:hyperlink>
        </w:p>
        <w:p w14:paraId="315C8FFC" w14:textId="6BD7FFC5" w:rsidR="003964F3" w:rsidRDefault="00F90E23">
          <w:pPr>
            <w:pStyle w:val="TOC1"/>
            <w:rPr>
              <w:rFonts w:eastAsiaTheme="minorEastAsia"/>
              <w:noProof/>
            </w:rPr>
          </w:pPr>
          <w:hyperlink w:anchor="_Toc13146920" w:history="1">
            <w:r w:rsidR="003964F3" w:rsidRPr="008A1291">
              <w:rPr>
                <w:rStyle w:val="Hyperlink"/>
                <w:noProof/>
                <w:lang w:val="en-CA"/>
              </w:rPr>
              <w:t>Teaching and Learning Research/Scholarship</w:t>
            </w:r>
            <w:r w:rsidR="003964F3">
              <w:rPr>
                <w:noProof/>
                <w:webHidden/>
              </w:rPr>
              <w:tab/>
            </w:r>
            <w:r w:rsidR="003964F3">
              <w:rPr>
                <w:noProof/>
                <w:webHidden/>
              </w:rPr>
              <w:fldChar w:fldCharType="begin"/>
            </w:r>
            <w:r w:rsidR="003964F3">
              <w:rPr>
                <w:noProof/>
                <w:webHidden/>
              </w:rPr>
              <w:instrText xml:space="preserve"> PAGEREF _Toc13146920 \h </w:instrText>
            </w:r>
            <w:r w:rsidR="003964F3">
              <w:rPr>
                <w:noProof/>
                <w:webHidden/>
              </w:rPr>
            </w:r>
            <w:r w:rsidR="003964F3">
              <w:rPr>
                <w:noProof/>
                <w:webHidden/>
              </w:rPr>
              <w:fldChar w:fldCharType="separate"/>
            </w:r>
            <w:r w:rsidR="003964F3">
              <w:rPr>
                <w:noProof/>
                <w:webHidden/>
              </w:rPr>
              <w:t>3</w:t>
            </w:r>
            <w:r w:rsidR="003964F3">
              <w:rPr>
                <w:noProof/>
                <w:webHidden/>
              </w:rPr>
              <w:fldChar w:fldCharType="end"/>
            </w:r>
          </w:hyperlink>
        </w:p>
        <w:p w14:paraId="470C7962" w14:textId="2A01CFAF" w:rsidR="003964F3" w:rsidRDefault="00F90E23">
          <w:pPr>
            <w:pStyle w:val="TOC1"/>
            <w:rPr>
              <w:rFonts w:eastAsiaTheme="minorEastAsia"/>
              <w:noProof/>
            </w:rPr>
          </w:pPr>
          <w:hyperlink w:anchor="_Toc13146921" w:history="1">
            <w:r w:rsidR="003964F3" w:rsidRPr="008A1291">
              <w:rPr>
                <w:rStyle w:val="Hyperlink"/>
                <w:noProof/>
              </w:rPr>
              <w:t>Educational Service and Leadership</w:t>
            </w:r>
            <w:r w:rsidR="003964F3">
              <w:rPr>
                <w:noProof/>
                <w:webHidden/>
              </w:rPr>
              <w:tab/>
            </w:r>
            <w:r w:rsidR="003964F3">
              <w:rPr>
                <w:noProof/>
                <w:webHidden/>
              </w:rPr>
              <w:fldChar w:fldCharType="begin"/>
            </w:r>
            <w:r w:rsidR="003964F3">
              <w:rPr>
                <w:noProof/>
                <w:webHidden/>
              </w:rPr>
              <w:instrText xml:space="preserve"> PAGEREF _Toc13146921 \h </w:instrText>
            </w:r>
            <w:r w:rsidR="003964F3">
              <w:rPr>
                <w:noProof/>
                <w:webHidden/>
              </w:rPr>
            </w:r>
            <w:r w:rsidR="003964F3">
              <w:rPr>
                <w:noProof/>
                <w:webHidden/>
              </w:rPr>
              <w:fldChar w:fldCharType="separate"/>
            </w:r>
            <w:r w:rsidR="003964F3">
              <w:rPr>
                <w:noProof/>
                <w:webHidden/>
              </w:rPr>
              <w:t>3</w:t>
            </w:r>
            <w:r w:rsidR="003964F3">
              <w:rPr>
                <w:noProof/>
                <w:webHidden/>
              </w:rPr>
              <w:fldChar w:fldCharType="end"/>
            </w:r>
          </w:hyperlink>
        </w:p>
        <w:p w14:paraId="44997F57" w14:textId="039C2D82" w:rsidR="003964F3" w:rsidRDefault="00F90E23">
          <w:pPr>
            <w:pStyle w:val="TOC1"/>
            <w:rPr>
              <w:rFonts w:eastAsiaTheme="minorEastAsia"/>
              <w:noProof/>
            </w:rPr>
          </w:pPr>
          <w:hyperlink w:anchor="_Toc13146922" w:history="1">
            <w:r w:rsidR="003964F3" w:rsidRPr="008A1291">
              <w:rPr>
                <w:rStyle w:val="Hyperlink"/>
                <w:noProof/>
              </w:rPr>
              <w:t>Student Feedback and Course Evaluations</w:t>
            </w:r>
            <w:r w:rsidR="003964F3">
              <w:rPr>
                <w:noProof/>
                <w:webHidden/>
              </w:rPr>
              <w:tab/>
            </w:r>
            <w:r w:rsidR="003964F3">
              <w:rPr>
                <w:noProof/>
                <w:webHidden/>
              </w:rPr>
              <w:fldChar w:fldCharType="begin"/>
            </w:r>
            <w:r w:rsidR="003964F3">
              <w:rPr>
                <w:noProof/>
                <w:webHidden/>
              </w:rPr>
              <w:instrText xml:space="preserve"> PAGEREF _Toc13146922 \h </w:instrText>
            </w:r>
            <w:r w:rsidR="003964F3">
              <w:rPr>
                <w:noProof/>
                <w:webHidden/>
              </w:rPr>
            </w:r>
            <w:r w:rsidR="003964F3">
              <w:rPr>
                <w:noProof/>
                <w:webHidden/>
              </w:rPr>
              <w:fldChar w:fldCharType="separate"/>
            </w:r>
            <w:r w:rsidR="003964F3">
              <w:rPr>
                <w:noProof/>
                <w:webHidden/>
              </w:rPr>
              <w:t>3</w:t>
            </w:r>
            <w:r w:rsidR="003964F3">
              <w:rPr>
                <w:noProof/>
                <w:webHidden/>
              </w:rPr>
              <w:fldChar w:fldCharType="end"/>
            </w:r>
          </w:hyperlink>
        </w:p>
        <w:p w14:paraId="4FB7052C" w14:textId="725F77BE" w:rsidR="003964F3" w:rsidRDefault="00F90E23">
          <w:pPr>
            <w:pStyle w:val="TOC1"/>
            <w:rPr>
              <w:rFonts w:eastAsiaTheme="minorEastAsia"/>
              <w:noProof/>
            </w:rPr>
          </w:pPr>
          <w:hyperlink w:anchor="_Toc13146923" w:history="1">
            <w:r w:rsidR="003964F3" w:rsidRPr="008A1291">
              <w:rPr>
                <w:rStyle w:val="Hyperlink"/>
                <w:noProof/>
              </w:rPr>
              <w:t>Evidence of Student Learning and Success</w:t>
            </w:r>
            <w:r w:rsidR="003964F3">
              <w:rPr>
                <w:noProof/>
                <w:webHidden/>
              </w:rPr>
              <w:tab/>
            </w:r>
            <w:r w:rsidR="003964F3">
              <w:rPr>
                <w:noProof/>
                <w:webHidden/>
              </w:rPr>
              <w:fldChar w:fldCharType="begin"/>
            </w:r>
            <w:r w:rsidR="003964F3">
              <w:rPr>
                <w:noProof/>
                <w:webHidden/>
              </w:rPr>
              <w:instrText xml:space="preserve"> PAGEREF _Toc13146923 \h </w:instrText>
            </w:r>
            <w:r w:rsidR="003964F3">
              <w:rPr>
                <w:noProof/>
                <w:webHidden/>
              </w:rPr>
            </w:r>
            <w:r w:rsidR="003964F3">
              <w:rPr>
                <w:noProof/>
                <w:webHidden/>
              </w:rPr>
              <w:fldChar w:fldCharType="separate"/>
            </w:r>
            <w:r w:rsidR="003964F3">
              <w:rPr>
                <w:noProof/>
                <w:webHidden/>
              </w:rPr>
              <w:t>3</w:t>
            </w:r>
            <w:r w:rsidR="003964F3">
              <w:rPr>
                <w:noProof/>
                <w:webHidden/>
              </w:rPr>
              <w:fldChar w:fldCharType="end"/>
            </w:r>
          </w:hyperlink>
        </w:p>
        <w:p w14:paraId="3B4E3749" w14:textId="2E626F7B" w:rsidR="003964F3" w:rsidRDefault="00F90E23">
          <w:pPr>
            <w:pStyle w:val="TOC1"/>
            <w:rPr>
              <w:rFonts w:eastAsiaTheme="minorEastAsia"/>
              <w:noProof/>
            </w:rPr>
          </w:pPr>
          <w:hyperlink w:anchor="_Toc13146924" w:history="1">
            <w:r w:rsidR="003964F3" w:rsidRPr="008A1291">
              <w:rPr>
                <w:rStyle w:val="Hyperlink"/>
                <w:noProof/>
              </w:rPr>
              <w:t>Peer Feedback</w:t>
            </w:r>
            <w:r w:rsidR="003964F3">
              <w:rPr>
                <w:noProof/>
                <w:webHidden/>
              </w:rPr>
              <w:tab/>
            </w:r>
            <w:r w:rsidR="003964F3">
              <w:rPr>
                <w:noProof/>
                <w:webHidden/>
              </w:rPr>
              <w:fldChar w:fldCharType="begin"/>
            </w:r>
            <w:r w:rsidR="003964F3">
              <w:rPr>
                <w:noProof/>
                <w:webHidden/>
              </w:rPr>
              <w:instrText xml:space="preserve"> PAGEREF _Toc13146924 \h </w:instrText>
            </w:r>
            <w:r w:rsidR="003964F3">
              <w:rPr>
                <w:noProof/>
                <w:webHidden/>
              </w:rPr>
            </w:r>
            <w:r w:rsidR="003964F3">
              <w:rPr>
                <w:noProof/>
                <w:webHidden/>
              </w:rPr>
              <w:fldChar w:fldCharType="separate"/>
            </w:r>
            <w:r w:rsidR="003964F3">
              <w:rPr>
                <w:noProof/>
                <w:webHidden/>
              </w:rPr>
              <w:t>4</w:t>
            </w:r>
            <w:r w:rsidR="003964F3">
              <w:rPr>
                <w:noProof/>
                <w:webHidden/>
              </w:rPr>
              <w:fldChar w:fldCharType="end"/>
            </w:r>
          </w:hyperlink>
        </w:p>
        <w:p w14:paraId="42ABBE3E" w14:textId="016A60DE" w:rsidR="003964F3" w:rsidRDefault="00F90E23">
          <w:pPr>
            <w:pStyle w:val="TOC1"/>
            <w:rPr>
              <w:rFonts w:eastAsiaTheme="minorEastAsia"/>
              <w:noProof/>
            </w:rPr>
          </w:pPr>
          <w:hyperlink w:anchor="_Toc13146925" w:history="1">
            <w:r w:rsidR="003964F3" w:rsidRPr="008A1291">
              <w:rPr>
                <w:rStyle w:val="Hyperlink"/>
                <w:noProof/>
              </w:rPr>
              <w:t>Awards and Recognition</w:t>
            </w:r>
            <w:r w:rsidR="003964F3">
              <w:rPr>
                <w:noProof/>
                <w:webHidden/>
              </w:rPr>
              <w:tab/>
            </w:r>
            <w:r w:rsidR="003964F3">
              <w:rPr>
                <w:noProof/>
                <w:webHidden/>
              </w:rPr>
              <w:fldChar w:fldCharType="begin"/>
            </w:r>
            <w:r w:rsidR="003964F3">
              <w:rPr>
                <w:noProof/>
                <w:webHidden/>
              </w:rPr>
              <w:instrText xml:space="preserve"> PAGEREF _Toc13146925 \h </w:instrText>
            </w:r>
            <w:r w:rsidR="003964F3">
              <w:rPr>
                <w:noProof/>
                <w:webHidden/>
              </w:rPr>
            </w:r>
            <w:r w:rsidR="003964F3">
              <w:rPr>
                <w:noProof/>
                <w:webHidden/>
              </w:rPr>
              <w:fldChar w:fldCharType="separate"/>
            </w:r>
            <w:r w:rsidR="003964F3">
              <w:rPr>
                <w:noProof/>
                <w:webHidden/>
              </w:rPr>
              <w:t>4</w:t>
            </w:r>
            <w:r w:rsidR="003964F3">
              <w:rPr>
                <w:noProof/>
                <w:webHidden/>
              </w:rPr>
              <w:fldChar w:fldCharType="end"/>
            </w:r>
          </w:hyperlink>
        </w:p>
        <w:p w14:paraId="51AE1861" w14:textId="1062132D" w:rsidR="003964F3" w:rsidRDefault="00F90E23">
          <w:pPr>
            <w:pStyle w:val="TOC1"/>
            <w:rPr>
              <w:rFonts w:eastAsiaTheme="minorEastAsia"/>
              <w:noProof/>
            </w:rPr>
          </w:pPr>
          <w:hyperlink w:anchor="_Toc13146926" w:history="1">
            <w:r w:rsidR="003964F3" w:rsidRPr="008A1291">
              <w:rPr>
                <w:rStyle w:val="Hyperlink"/>
                <w:noProof/>
              </w:rPr>
              <w:t>Summary and Goals</w:t>
            </w:r>
            <w:r w:rsidR="003964F3">
              <w:rPr>
                <w:noProof/>
                <w:webHidden/>
              </w:rPr>
              <w:tab/>
            </w:r>
            <w:r w:rsidR="003964F3">
              <w:rPr>
                <w:noProof/>
                <w:webHidden/>
              </w:rPr>
              <w:fldChar w:fldCharType="begin"/>
            </w:r>
            <w:r w:rsidR="003964F3">
              <w:rPr>
                <w:noProof/>
                <w:webHidden/>
              </w:rPr>
              <w:instrText xml:space="preserve"> PAGEREF _Toc13146926 \h </w:instrText>
            </w:r>
            <w:r w:rsidR="003964F3">
              <w:rPr>
                <w:noProof/>
                <w:webHidden/>
              </w:rPr>
            </w:r>
            <w:r w:rsidR="003964F3">
              <w:rPr>
                <w:noProof/>
                <w:webHidden/>
              </w:rPr>
              <w:fldChar w:fldCharType="separate"/>
            </w:r>
            <w:r w:rsidR="003964F3">
              <w:rPr>
                <w:noProof/>
                <w:webHidden/>
              </w:rPr>
              <w:t>4</w:t>
            </w:r>
            <w:r w:rsidR="003964F3">
              <w:rPr>
                <w:noProof/>
                <w:webHidden/>
              </w:rPr>
              <w:fldChar w:fldCharType="end"/>
            </w:r>
          </w:hyperlink>
        </w:p>
        <w:p w14:paraId="1EEA227F" w14:textId="469FE199" w:rsidR="003964F3" w:rsidRDefault="00F90E23">
          <w:pPr>
            <w:pStyle w:val="TOC1"/>
            <w:rPr>
              <w:rFonts w:eastAsiaTheme="minorEastAsia"/>
              <w:noProof/>
            </w:rPr>
          </w:pPr>
          <w:hyperlink w:anchor="_Toc13146927" w:history="1">
            <w:r w:rsidR="003964F3" w:rsidRPr="008A1291">
              <w:rPr>
                <w:rStyle w:val="Hyperlink"/>
                <w:noProof/>
              </w:rPr>
              <w:t>Appendices</w:t>
            </w:r>
            <w:r w:rsidR="003964F3">
              <w:rPr>
                <w:noProof/>
                <w:webHidden/>
              </w:rPr>
              <w:tab/>
            </w:r>
            <w:r w:rsidR="003964F3">
              <w:rPr>
                <w:noProof/>
                <w:webHidden/>
              </w:rPr>
              <w:fldChar w:fldCharType="begin"/>
            </w:r>
            <w:r w:rsidR="003964F3">
              <w:rPr>
                <w:noProof/>
                <w:webHidden/>
              </w:rPr>
              <w:instrText xml:space="preserve"> PAGEREF _Toc13146927 \h </w:instrText>
            </w:r>
            <w:r w:rsidR="003964F3">
              <w:rPr>
                <w:noProof/>
                <w:webHidden/>
              </w:rPr>
            </w:r>
            <w:r w:rsidR="003964F3">
              <w:rPr>
                <w:noProof/>
                <w:webHidden/>
              </w:rPr>
              <w:fldChar w:fldCharType="separate"/>
            </w:r>
            <w:r w:rsidR="003964F3">
              <w:rPr>
                <w:noProof/>
                <w:webHidden/>
              </w:rPr>
              <w:t>4</w:t>
            </w:r>
            <w:r w:rsidR="003964F3">
              <w:rPr>
                <w:noProof/>
                <w:webHidden/>
              </w:rPr>
              <w:fldChar w:fldCharType="end"/>
            </w:r>
          </w:hyperlink>
        </w:p>
        <w:p w14:paraId="3F38C7C2" w14:textId="14ADF468" w:rsidR="003C57B6" w:rsidRDefault="003C57B6">
          <w:r>
            <w:rPr>
              <w:b/>
              <w:bCs/>
              <w:noProof/>
            </w:rPr>
            <w:fldChar w:fldCharType="end"/>
          </w:r>
        </w:p>
      </w:sdtContent>
    </w:sdt>
    <w:p w14:paraId="00544315" w14:textId="77777777" w:rsidR="003C57B6" w:rsidRDefault="003C57B6" w:rsidP="003C57B6">
      <w:pPr>
        <w:rPr>
          <w:sz w:val="28"/>
          <w:szCs w:val="28"/>
        </w:rPr>
      </w:pPr>
    </w:p>
    <w:p w14:paraId="2E09440B" w14:textId="7496AE1B" w:rsidR="00D97D6C" w:rsidRDefault="003C57B6" w:rsidP="00D97D6C">
      <w:pPr>
        <w:pStyle w:val="Heading1"/>
        <w:rPr>
          <w:rStyle w:val="Heading1Char"/>
          <w:rFonts w:asciiTheme="minorHAnsi" w:eastAsiaTheme="minorHAnsi" w:hAnsiTheme="minorHAnsi" w:cstheme="minorBidi"/>
          <w:sz w:val="22"/>
          <w:szCs w:val="22"/>
        </w:rPr>
      </w:pPr>
      <w:r>
        <w:rPr>
          <w:sz w:val="28"/>
          <w:szCs w:val="28"/>
        </w:rPr>
        <w:br w:type="page"/>
      </w:r>
    </w:p>
    <w:p w14:paraId="433EF9D4" w14:textId="0AE77CE2" w:rsidR="00D97D6C" w:rsidRDefault="00D97D6C" w:rsidP="00D97D6C">
      <w:pPr>
        <w:pStyle w:val="Heading1"/>
      </w:pPr>
      <w:bookmarkStart w:id="0" w:name="_Toc13146916"/>
      <w:r w:rsidRPr="00D97D6C">
        <w:lastRenderedPageBreak/>
        <w:t>Teaching Responsibilities</w:t>
      </w:r>
      <w:bookmarkEnd w:id="0"/>
    </w:p>
    <w:p w14:paraId="5C864F56" w14:textId="77777777" w:rsidR="00D97D6C" w:rsidRDefault="00D97D6C" w:rsidP="00D97D6C">
      <w:pPr>
        <w:tabs>
          <w:tab w:val="left" w:pos="6360"/>
        </w:tabs>
        <w:rPr>
          <w:i/>
        </w:rPr>
      </w:pPr>
      <w:r w:rsidRPr="008E4B5D">
        <w:rPr>
          <w:i/>
        </w:rPr>
        <w:t>Summary of courses or sessions taught including course code, title, enrolment, graduate/undergraduate course, required/elective. May also include undergraduate and graduate supervisory roles, practicums, and clinical teaching experiences.</w:t>
      </w:r>
    </w:p>
    <w:p w14:paraId="0C99D668" w14:textId="77777777" w:rsidR="003C57B6" w:rsidRDefault="003C57B6" w:rsidP="003C57B6">
      <w:pPr>
        <w:pStyle w:val="Heading1"/>
      </w:pPr>
      <w:bookmarkStart w:id="1" w:name="_Toc13146917"/>
      <w:r>
        <w:t>Teaching Philosophy</w:t>
      </w:r>
      <w:bookmarkEnd w:id="1"/>
    </w:p>
    <w:p w14:paraId="04C30AEF" w14:textId="77777777" w:rsidR="003C57B6" w:rsidRPr="008E4B5D" w:rsidRDefault="003C57B6" w:rsidP="003C57B6">
      <w:pPr>
        <w:rPr>
          <w:i/>
        </w:rPr>
      </w:pPr>
      <w:r w:rsidRPr="008E4B5D">
        <w:rPr>
          <w:i/>
        </w:rPr>
        <w:t>1-2 page reflective summary of your beliefs and brief examples of how these have been put into practice.</w:t>
      </w:r>
    </w:p>
    <w:p w14:paraId="49871A50" w14:textId="77777777" w:rsidR="003C57B6" w:rsidRDefault="003C57B6" w:rsidP="003C57B6">
      <w:pPr>
        <w:pStyle w:val="Heading1"/>
      </w:pPr>
      <w:bookmarkStart w:id="2" w:name="_Toc13146918"/>
      <w:r w:rsidRPr="00A72DE5">
        <w:t>Teachi</w:t>
      </w:r>
      <w:r w:rsidR="00575AFB">
        <w:t>ng Methodologies and M</w:t>
      </w:r>
      <w:r>
        <w:t>aterials</w:t>
      </w:r>
      <w:bookmarkEnd w:id="2"/>
    </w:p>
    <w:p w14:paraId="5F093E56" w14:textId="108BC5EA" w:rsidR="003C57B6" w:rsidRPr="008E4B5D" w:rsidRDefault="00F943FD" w:rsidP="003C57B6">
      <w:r>
        <w:rPr>
          <w:i/>
        </w:rPr>
        <w:t>O</w:t>
      </w:r>
      <w:r w:rsidR="003C57B6" w:rsidRPr="008E4B5D">
        <w:rPr>
          <w:i/>
        </w:rPr>
        <w:t>verview of your teaching strategies, and summary of sample course materials (e.g. assignment descriptions for essays, lab workbooks and reports, field work, projects, creative work, textbooks, learning objects, course websites, learning technologies, assessment and feedback strategies). This section should make explicit how your course or project design, strategies, and supporting materials reflect your philosophy</w:t>
      </w:r>
      <w:r w:rsidR="003C57B6" w:rsidRPr="008E4B5D">
        <w:t>.</w:t>
      </w:r>
    </w:p>
    <w:p w14:paraId="00A949D4" w14:textId="16B32DD7" w:rsidR="003C57B6" w:rsidRDefault="00B2523E" w:rsidP="003C57B6">
      <w:pPr>
        <w:pStyle w:val="Heading1"/>
      </w:pPr>
      <w:bookmarkStart w:id="3" w:name="_Toc13146919"/>
      <w:r>
        <w:t>Professional Learning and</w:t>
      </w:r>
      <w:r w:rsidR="00575AFB">
        <w:t xml:space="preserve"> D</w:t>
      </w:r>
      <w:r w:rsidR="003C57B6">
        <w:t>evelopment</w:t>
      </w:r>
      <w:bookmarkEnd w:id="3"/>
    </w:p>
    <w:p w14:paraId="798202A9" w14:textId="6C3D0F47" w:rsidR="003C57B6" w:rsidRPr="008E4B5D" w:rsidRDefault="003C57B6" w:rsidP="003C57B6">
      <w:pPr>
        <w:rPr>
          <w:i/>
        </w:rPr>
      </w:pPr>
      <w:r w:rsidRPr="008E4B5D">
        <w:rPr>
          <w:i/>
        </w:rPr>
        <w:t>List and description of professional learning and development activities related to teaching and learning (e.g. programs, certificates, workshops, conferences)</w:t>
      </w:r>
      <w:r w:rsidR="00D535D2">
        <w:rPr>
          <w:i/>
        </w:rPr>
        <w:t>, and key highlights of what you have learned/changed in your teaching practice as a result.</w:t>
      </w:r>
    </w:p>
    <w:p w14:paraId="0BACF387" w14:textId="63B8C75D" w:rsidR="008E4B5D" w:rsidRDefault="008E4B5D" w:rsidP="003C57B6">
      <w:pPr>
        <w:pStyle w:val="Heading1"/>
        <w:rPr>
          <w:lang w:val="en-CA"/>
        </w:rPr>
      </w:pPr>
      <w:bookmarkStart w:id="4" w:name="_Toc13146920"/>
      <w:r>
        <w:rPr>
          <w:lang w:val="en-CA"/>
        </w:rPr>
        <w:t>Teaching and Learning Research</w:t>
      </w:r>
      <w:r w:rsidR="00D535D2">
        <w:rPr>
          <w:lang w:val="en-CA"/>
        </w:rPr>
        <w:t>/Scholarship</w:t>
      </w:r>
      <w:bookmarkEnd w:id="4"/>
    </w:p>
    <w:p w14:paraId="050730E1" w14:textId="77777777" w:rsidR="003C57B6" w:rsidRPr="00F943FD" w:rsidRDefault="008E4B5D" w:rsidP="008E4B5D">
      <w:pPr>
        <w:rPr>
          <w:i/>
        </w:rPr>
      </w:pPr>
      <w:r w:rsidRPr="00F943FD">
        <w:rPr>
          <w:i/>
        </w:rPr>
        <w:t>Engagement in Discipline-based Educational R</w:t>
      </w:r>
      <w:r w:rsidR="003C57B6" w:rsidRPr="00F943FD">
        <w:rPr>
          <w:i/>
        </w:rPr>
        <w:t xml:space="preserve">esearch (DBER) or the </w:t>
      </w:r>
      <w:r w:rsidRPr="00F943FD">
        <w:rPr>
          <w:i/>
        </w:rPr>
        <w:t>S</w:t>
      </w:r>
      <w:r w:rsidR="003C57B6" w:rsidRPr="00F943FD">
        <w:rPr>
          <w:i/>
        </w:rPr>
        <w:t xml:space="preserve">cholarship of </w:t>
      </w:r>
      <w:r w:rsidRPr="00F943FD">
        <w:rPr>
          <w:i/>
        </w:rPr>
        <w:t>Teaching and L</w:t>
      </w:r>
      <w:r w:rsidR="003C57B6" w:rsidRPr="00F943FD">
        <w:rPr>
          <w:i/>
        </w:rPr>
        <w:t>earning (SoTL)</w:t>
      </w:r>
      <w:r w:rsidR="00357641" w:rsidRPr="00F943FD">
        <w:rPr>
          <w:i/>
        </w:rPr>
        <w:t xml:space="preserve">.  </w:t>
      </w:r>
      <w:r w:rsidR="003C57B6" w:rsidRPr="00F943FD">
        <w:rPr>
          <w:i/>
        </w:rPr>
        <w:t>Description of engagement in DBER and SoTL, including a list of projects and outcomes (e.g. project reports, results, conference presentations, publications).</w:t>
      </w:r>
    </w:p>
    <w:p w14:paraId="7FEAC901" w14:textId="77777777" w:rsidR="00575AFB" w:rsidRDefault="00575AFB" w:rsidP="003C57B6">
      <w:pPr>
        <w:pStyle w:val="Heading1"/>
      </w:pPr>
      <w:bookmarkStart w:id="5" w:name="_Toc13146921"/>
      <w:r>
        <w:t>Educational Service and L</w:t>
      </w:r>
      <w:r w:rsidR="003C57B6" w:rsidRPr="00A72DE5">
        <w:t>eadership</w:t>
      </w:r>
      <w:bookmarkEnd w:id="5"/>
    </w:p>
    <w:p w14:paraId="6D2E1E13" w14:textId="77777777" w:rsidR="003C57B6" w:rsidRPr="00575AFB" w:rsidRDefault="008E4B5D" w:rsidP="00575AFB">
      <w:pPr>
        <w:rPr>
          <w:i/>
        </w:rPr>
      </w:pPr>
      <w:r>
        <w:rPr>
          <w:i/>
        </w:rPr>
        <w:t>O</w:t>
      </w:r>
      <w:r w:rsidR="003C57B6" w:rsidRPr="00575AFB">
        <w:rPr>
          <w:i/>
        </w:rPr>
        <w:t>verview of engagement in teaching and learning committees, working groups, task forces, curriculum committees etc.</w:t>
      </w:r>
    </w:p>
    <w:p w14:paraId="5B4142B2" w14:textId="77777777" w:rsidR="003C57B6" w:rsidRDefault="003C57B6" w:rsidP="003C57B6">
      <w:pPr>
        <w:pStyle w:val="Heading1"/>
      </w:pPr>
      <w:bookmarkStart w:id="6" w:name="_Toc13146922"/>
      <w:r w:rsidRPr="00A72DE5">
        <w:t xml:space="preserve">Student </w:t>
      </w:r>
      <w:r w:rsidR="00575AFB">
        <w:t>Feedback and C</w:t>
      </w:r>
      <w:r w:rsidRPr="00A72DE5">
        <w:t>ourse</w:t>
      </w:r>
      <w:r w:rsidR="00575AFB">
        <w:t xml:space="preserve"> E</w:t>
      </w:r>
      <w:r>
        <w:t>valuations</w:t>
      </w:r>
      <w:bookmarkEnd w:id="6"/>
    </w:p>
    <w:p w14:paraId="71A882E6" w14:textId="5D4D7FEE" w:rsidR="003C57B6" w:rsidRDefault="003C57B6" w:rsidP="003C57B6">
      <w:pPr>
        <w:rPr>
          <w:i/>
        </w:rPr>
      </w:pPr>
      <w:r w:rsidRPr="008E4B5D">
        <w:rPr>
          <w:i/>
        </w:rPr>
        <w:t>Overview of formative feedback, student comments, and summative course evaluation ratings.</w:t>
      </w:r>
      <w:r w:rsidR="00D535D2">
        <w:rPr>
          <w:i/>
        </w:rPr>
        <w:t xml:space="preserve"> Brief reflection on key themes highlighted through these evaluations and feedback, and what you have learned/changed as a result.</w:t>
      </w:r>
    </w:p>
    <w:p w14:paraId="6BEA385C" w14:textId="77777777" w:rsidR="003964F3" w:rsidRDefault="003964F3" w:rsidP="003964F3">
      <w:pPr>
        <w:pStyle w:val="Heading1"/>
      </w:pPr>
      <w:bookmarkStart w:id="7" w:name="_Toc13146923"/>
      <w:r w:rsidRPr="00A72DE5">
        <w:t xml:space="preserve">Evidence </w:t>
      </w:r>
      <w:r>
        <w:t>of Student Learning and Success</w:t>
      </w:r>
      <w:bookmarkEnd w:id="7"/>
    </w:p>
    <w:p w14:paraId="138103A8" w14:textId="77777777" w:rsidR="003964F3" w:rsidRPr="008E4B5D" w:rsidRDefault="003964F3" w:rsidP="003964F3">
      <w:pPr>
        <w:rPr>
          <w:i/>
        </w:rPr>
      </w:pPr>
      <w:r w:rsidRPr="008E4B5D">
        <w:rPr>
          <w:i/>
        </w:rPr>
        <w:t>Artefacts that support your contributions and philosophy (e.g. examples of student work including: exemplars and successive drafts of papers, evidence of student success including: career placement and progression, graduate school admission, student publications and conference presentations prepared under supervision, statements from colleagues from post-requisite courses and/or other institutions where students have been accepted for graduate work).</w:t>
      </w:r>
    </w:p>
    <w:p w14:paraId="68B2A265" w14:textId="77777777" w:rsidR="008E4B5D" w:rsidRDefault="003C57B6" w:rsidP="00F746C3">
      <w:pPr>
        <w:pStyle w:val="Heading1"/>
      </w:pPr>
      <w:bookmarkStart w:id="8" w:name="_Toc13146924"/>
      <w:r>
        <w:lastRenderedPageBreak/>
        <w:t xml:space="preserve">Peer </w:t>
      </w:r>
      <w:r w:rsidR="00575AFB">
        <w:t>F</w:t>
      </w:r>
      <w:r>
        <w:t>eedback</w:t>
      </w:r>
      <w:bookmarkStart w:id="9" w:name="_GoBack"/>
      <w:bookmarkEnd w:id="8"/>
      <w:bookmarkEnd w:id="9"/>
    </w:p>
    <w:p w14:paraId="6D7F6F0B" w14:textId="22ED016B" w:rsidR="00D535D2" w:rsidRPr="00F943FD" w:rsidRDefault="00F943FD" w:rsidP="00D535D2">
      <w:pPr>
        <w:rPr>
          <w:i/>
        </w:rPr>
      </w:pPr>
      <w:r>
        <w:rPr>
          <w:i/>
        </w:rPr>
        <w:t>Overview of p</w:t>
      </w:r>
      <w:r w:rsidR="003C57B6" w:rsidRPr="00F943FD">
        <w:rPr>
          <w:i/>
        </w:rPr>
        <w:t>eer reviews and feedback regarding your impact and effectiveness (e.g. letters of support – from colleagues, deans, chairs etc., formal/informal review of course or program materials, teaching observations, testimonials).</w:t>
      </w:r>
      <w:r w:rsidR="00D535D2" w:rsidRPr="00F943FD">
        <w:rPr>
          <w:i/>
        </w:rPr>
        <w:t xml:space="preserve"> Brief reflection on key themes highlighted through this feedback, and what you have learned/changed as a result.</w:t>
      </w:r>
    </w:p>
    <w:p w14:paraId="4FE0DE9A" w14:textId="77777777" w:rsidR="00593B22" w:rsidRDefault="003C57B6" w:rsidP="00593B22">
      <w:pPr>
        <w:pStyle w:val="Heading1"/>
        <w:rPr>
          <w:rStyle w:val="Heading1Char"/>
        </w:rPr>
      </w:pPr>
      <w:bookmarkStart w:id="10" w:name="_Toc13146925"/>
      <w:r w:rsidRPr="00F746C3">
        <w:rPr>
          <w:rStyle w:val="Heading1Char"/>
        </w:rPr>
        <w:t xml:space="preserve">Awards and </w:t>
      </w:r>
      <w:r w:rsidR="00575AFB">
        <w:rPr>
          <w:rStyle w:val="Heading1Char"/>
        </w:rPr>
        <w:t>R</w:t>
      </w:r>
      <w:r w:rsidRPr="00F746C3">
        <w:rPr>
          <w:rStyle w:val="Heading1Char"/>
        </w:rPr>
        <w:t>ecognition</w:t>
      </w:r>
      <w:bookmarkEnd w:id="10"/>
    </w:p>
    <w:p w14:paraId="00C8A5D9" w14:textId="77777777" w:rsidR="003C57B6" w:rsidRPr="008E4B5D" w:rsidRDefault="003C57B6" w:rsidP="003C57B6">
      <w:pPr>
        <w:rPr>
          <w:i/>
        </w:rPr>
      </w:pPr>
      <w:r w:rsidRPr="008E4B5D">
        <w:rPr>
          <w:i/>
        </w:rPr>
        <w:t>A description of nominations, awards and recognition received regarding your contributions to teaching and</w:t>
      </w:r>
      <w:r w:rsidRPr="008E4B5D">
        <w:t xml:space="preserve"> </w:t>
      </w:r>
      <w:r w:rsidRPr="008E4B5D">
        <w:rPr>
          <w:i/>
        </w:rPr>
        <w:t>student learning. May also include external invitations to speak or teach based on your contributions and formal letters of recognition and support from Deans, Chairs or students.</w:t>
      </w:r>
    </w:p>
    <w:p w14:paraId="630FB2E4" w14:textId="62810C6E" w:rsidR="00E7227E" w:rsidRDefault="00D535D2" w:rsidP="00E7227E">
      <w:pPr>
        <w:pStyle w:val="Heading1"/>
      </w:pPr>
      <w:bookmarkStart w:id="11" w:name="_Toc13146926"/>
      <w:r>
        <w:t>Summary</w:t>
      </w:r>
      <w:r w:rsidR="00E7227E">
        <w:t xml:space="preserve"> and </w:t>
      </w:r>
      <w:r w:rsidR="00E7227E" w:rsidRPr="003C57B6">
        <w:t>Goals</w:t>
      </w:r>
      <w:bookmarkEnd w:id="11"/>
    </w:p>
    <w:p w14:paraId="6C4ED0DF" w14:textId="6F016D4C" w:rsidR="00E7227E" w:rsidRPr="00D97D6C" w:rsidRDefault="00D535D2" w:rsidP="00D97D6C">
      <w:pPr>
        <w:rPr>
          <w:i/>
        </w:rPr>
      </w:pPr>
      <w:r w:rsidRPr="00D97D6C">
        <w:rPr>
          <w:i/>
        </w:rPr>
        <w:t>Brief summary of</w:t>
      </w:r>
      <w:r w:rsidR="00E7227E" w:rsidRPr="00D97D6C">
        <w:rPr>
          <w:i/>
        </w:rPr>
        <w:t xml:space="preserve"> what you have learned from your teaching experiences and the feedback you have received, particular areas of strengths, opportunities for growth and improvement, </w:t>
      </w:r>
      <w:r w:rsidRPr="00D97D6C">
        <w:rPr>
          <w:i/>
        </w:rPr>
        <w:t>and</w:t>
      </w:r>
      <w:r w:rsidR="00E7227E" w:rsidRPr="00D97D6C">
        <w:rPr>
          <w:i/>
        </w:rPr>
        <w:t xml:space="preserve"> short and long-term goals related to teaching and student learning to provide evidence of continuous improvement.</w:t>
      </w:r>
    </w:p>
    <w:p w14:paraId="26AFDCB8" w14:textId="77777777" w:rsidR="00593B22" w:rsidRDefault="003C57B6" w:rsidP="00593B22">
      <w:pPr>
        <w:pStyle w:val="Heading1"/>
        <w:rPr>
          <w:rStyle w:val="Heading1Char"/>
        </w:rPr>
      </w:pPr>
      <w:bookmarkStart w:id="12" w:name="_Toc13146927"/>
      <w:r w:rsidRPr="00593B22">
        <w:rPr>
          <w:rStyle w:val="Heading1Char"/>
        </w:rPr>
        <w:t>Appendi</w:t>
      </w:r>
      <w:r w:rsidR="00575AFB" w:rsidRPr="00593B22">
        <w:rPr>
          <w:rStyle w:val="Heading1Char"/>
        </w:rPr>
        <w:t>ces</w:t>
      </w:r>
      <w:bookmarkEnd w:id="12"/>
    </w:p>
    <w:p w14:paraId="43B3534A" w14:textId="77777777" w:rsidR="003C57B6" w:rsidRPr="008E4B5D" w:rsidRDefault="003C57B6" w:rsidP="008E4B5D">
      <w:pPr>
        <w:rPr>
          <w:i/>
        </w:rPr>
      </w:pPr>
      <w:r w:rsidRPr="008E4B5D">
        <w:rPr>
          <w:i/>
        </w:rPr>
        <w:t>Complete documentation to support statements of accomplishment included throughout dossier as indicated above (e.g. course outlines, assignment descriptions, course materials, examples of student work, course evaluation results, peer observation reports, SoTL publications).</w:t>
      </w:r>
    </w:p>
    <w:sectPr w:rsidR="003C57B6" w:rsidRPr="008E4B5D" w:rsidSect="00B2523E">
      <w:foot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BD24D" w16cid:durableId="20C845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BB8E1" w14:textId="77777777" w:rsidR="006F62D0" w:rsidRDefault="006F62D0" w:rsidP="00B2523E">
      <w:pPr>
        <w:spacing w:after="0" w:line="240" w:lineRule="auto"/>
      </w:pPr>
      <w:r>
        <w:separator/>
      </w:r>
    </w:p>
  </w:endnote>
  <w:endnote w:type="continuationSeparator" w:id="0">
    <w:p w14:paraId="311E1520" w14:textId="77777777" w:rsidR="006F62D0" w:rsidRDefault="006F62D0" w:rsidP="00B2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CB81" w14:textId="40CE16EC" w:rsidR="00B2523E" w:rsidRPr="00B2523E" w:rsidRDefault="00B2523E">
    <w:pPr>
      <w:tabs>
        <w:tab w:val="center" w:pos="4550"/>
        <w:tab w:val="left" w:pos="5818"/>
      </w:tabs>
      <w:ind w:right="260"/>
      <w:jc w:val="right"/>
      <w:rPr>
        <w:sz w:val="20"/>
        <w:szCs w:val="20"/>
      </w:rPr>
    </w:pPr>
    <w:r>
      <w:rPr>
        <w:spacing w:val="60"/>
        <w:sz w:val="20"/>
        <w:szCs w:val="20"/>
      </w:rPr>
      <w:t xml:space="preserve">Your </w:t>
    </w:r>
    <w:r w:rsidRPr="00B2523E">
      <w:rPr>
        <w:spacing w:val="60"/>
        <w:sz w:val="20"/>
        <w:szCs w:val="20"/>
      </w:rPr>
      <w:t>Name, Teaching Dossier</w:t>
    </w:r>
    <w:r w:rsidRPr="00B2523E">
      <w:rPr>
        <w:spacing w:val="60"/>
        <w:sz w:val="20"/>
        <w:szCs w:val="20"/>
      </w:rPr>
      <w:br/>
      <w:t>Page</w:t>
    </w:r>
    <w:r w:rsidRPr="00B2523E">
      <w:rPr>
        <w:sz w:val="20"/>
        <w:szCs w:val="20"/>
      </w:rPr>
      <w:t xml:space="preserve"> </w:t>
    </w:r>
    <w:r w:rsidRPr="00B2523E">
      <w:rPr>
        <w:sz w:val="20"/>
        <w:szCs w:val="20"/>
      </w:rPr>
      <w:fldChar w:fldCharType="begin"/>
    </w:r>
    <w:r w:rsidRPr="00B2523E">
      <w:rPr>
        <w:sz w:val="20"/>
        <w:szCs w:val="20"/>
      </w:rPr>
      <w:instrText xml:space="preserve"> PAGE   \* MERGEFORMAT </w:instrText>
    </w:r>
    <w:r w:rsidRPr="00B2523E">
      <w:rPr>
        <w:sz w:val="20"/>
        <w:szCs w:val="20"/>
      </w:rPr>
      <w:fldChar w:fldCharType="separate"/>
    </w:r>
    <w:r w:rsidR="00F90E23">
      <w:rPr>
        <w:noProof/>
        <w:sz w:val="20"/>
        <w:szCs w:val="20"/>
      </w:rPr>
      <w:t>4</w:t>
    </w:r>
    <w:r w:rsidRPr="00B2523E">
      <w:rPr>
        <w:sz w:val="20"/>
        <w:szCs w:val="20"/>
      </w:rPr>
      <w:fldChar w:fldCharType="end"/>
    </w:r>
    <w:r w:rsidRPr="00B2523E">
      <w:rPr>
        <w:sz w:val="20"/>
        <w:szCs w:val="20"/>
      </w:rPr>
      <w:t xml:space="preserve"> | </w:t>
    </w:r>
    <w:r w:rsidRPr="00B2523E">
      <w:rPr>
        <w:sz w:val="20"/>
        <w:szCs w:val="20"/>
      </w:rPr>
      <w:fldChar w:fldCharType="begin"/>
    </w:r>
    <w:r w:rsidRPr="00B2523E">
      <w:rPr>
        <w:sz w:val="20"/>
        <w:szCs w:val="20"/>
      </w:rPr>
      <w:instrText xml:space="preserve"> NUMPAGES  \* Arabic  \* MERGEFORMAT </w:instrText>
    </w:r>
    <w:r w:rsidRPr="00B2523E">
      <w:rPr>
        <w:sz w:val="20"/>
        <w:szCs w:val="20"/>
      </w:rPr>
      <w:fldChar w:fldCharType="separate"/>
    </w:r>
    <w:r w:rsidR="00F90E23">
      <w:rPr>
        <w:noProof/>
        <w:sz w:val="20"/>
        <w:szCs w:val="20"/>
      </w:rPr>
      <w:t>4</w:t>
    </w:r>
    <w:r w:rsidRPr="00B2523E">
      <w:rPr>
        <w:sz w:val="20"/>
        <w:szCs w:val="20"/>
      </w:rPr>
      <w:fldChar w:fldCharType="end"/>
    </w:r>
  </w:p>
  <w:p w14:paraId="1D72D79A" w14:textId="77777777" w:rsidR="00B2523E" w:rsidRDefault="00B2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7457" w14:textId="77777777" w:rsidR="006F62D0" w:rsidRDefault="006F62D0" w:rsidP="00B2523E">
      <w:pPr>
        <w:spacing w:after="0" w:line="240" w:lineRule="auto"/>
      </w:pPr>
      <w:r>
        <w:separator/>
      </w:r>
    </w:p>
  </w:footnote>
  <w:footnote w:type="continuationSeparator" w:id="0">
    <w:p w14:paraId="0D1D2B91" w14:textId="77777777" w:rsidR="006F62D0" w:rsidRDefault="006F62D0" w:rsidP="00B25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D1D60"/>
    <w:multiLevelType w:val="hybridMultilevel"/>
    <w:tmpl w:val="AC78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B6"/>
    <w:rsid w:val="001D3248"/>
    <w:rsid w:val="00357641"/>
    <w:rsid w:val="003964F3"/>
    <w:rsid w:val="003C57B6"/>
    <w:rsid w:val="00575AFB"/>
    <w:rsid w:val="00593B22"/>
    <w:rsid w:val="005F4045"/>
    <w:rsid w:val="006C44F5"/>
    <w:rsid w:val="006F62D0"/>
    <w:rsid w:val="007F6404"/>
    <w:rsid w:val="008D7533"/>
    <w:rsid w:val="008E4B5D"/>
    <w:rsid w:val="00A8334E"/>
    <w:rsid w:val="00B2523E"/>
    <w:rsid w:val="00C655A9"/>
    <w:rsid w:val="00D156CE"/>
    <w:rsid w:val="00D535D2"/>
    <w:rsid w:val="00D97D6C"/>
    <w:rsid w:val="00E6366A"/>
    <w:rsid w:val="00E7227E"/>
    <w:rsid w:val="00ED598F"/>
    <w:rsid w:val="00F340D5"/>
    <w:rsid w:val="00F746C3"/>
    <w:rsid w:val="00F90E23"/>
    <w:rsid w:val="00F9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3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B6"/>
  </w:style>
  <w:style w:type="paragraph" w:styleId="Heading1">
    <w:name w:val="heading 1"/>
    <w:basedOn w:val="Normal"/>
    <w:next w:val="Normal"/>
    <w:link w:val="Heading1Char"/>
    <w:uiPriority w:val="9"/>
    <w:qFormat/>
    <w:rsid w:val="003C57B6"/>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97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1">
    <w:name w:val="List Table 31"/>
    <w:basedOn w:val="TableNormal"/>
    <w:uiPriority w:val="48"/>
    <w:rsid w:val="003C57B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uiPriority w:val="9"/>
    <w:rsid w:val="003C57B6"/>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3C57B6"/>
    <w:pPr>
      <w:outlineLvl w:val="9"/>
    </w:pPr>
  </w:style>
  <w:style w:type="paragraph" w:styleId="TOC1">
    <w:name w:val="toc 1"/>
    <w:basedOn w:val="Normal"/>
    <w:next w:val="Normal"/>
    <w:autoRedefine/>
    <w:uiPriority w:val="39"/>
    <w:unhideWhenUsed/>
    <w:rsid w:val="00D97D6C"/>
    <w:pPr>
      <w:tabs>
        <w:tab w:val="right" w:leader="dot" w:pos="9350"/>
      </w:tabs>
      <w:spacing w:after="100"/>
    </w:pPr>
  </w:style>
  <w:style w:type="character" w:styleId="Hyperlink">
    <w:name w:val="Hyperlink"/>
    <w:basedOn w:val="DefaultParagraphFont"/>
    <w:uiPriority w:val="99"/>
    <w:unhideWhenUsed/>
    <w:rsid w:val="003C57B6"/>
    <w:rPr>
      <w:color w:val="0563C1" w:themeColor="hyperlink"/>
      <w:u w:val="single"/>
    </w:rPr>
  </w:style>
  <w:style w:type="paragraph" w:styleId="Header">
    <w:name w:val="header"/>
    <w:basedOn w:val="Normal"/>
    <w:link w:val="HeaderChar"/>
    <w:uiPriority w:val="99"/>
    <w:unhideWhenUsed/>
    <w:rsid w:val="00B25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3E"/>
  </w:style>
  <w:style w:type="paragraph" w:styleId="Footer">
    <w:name w:val="footer"/>
    <w:basedOn w:val="Normal"/>
    <w:link w:val="FooterChar"/>
    <w:uiPriority w:val="99"/>
    <w:unhideWhenUsed/>
    <w:rsid w:val="00B25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3E"/>
  </w:style>
  <w:style w:type="paragraph" w:styleId="ListParagraph">
    <w:name w:val="List Paragraph"/>
    <w:basedOn w:val="Normal"/>
    <w:uiPriority w:val="34"/>
    <w:qFormat/>
    <w:rsid w:val="008D7533"/>
    <w:pPr>
      <w:ind w:left="720"/>
      <w:contextualSpacing/>
    </w:pPr>
  </w:style>
  <w:style w:type="paragraph" w:styleId="BalloonText">
    <w:name w:val="Balloon Text"/>
    <w:basedOn w:val="Normal"/>
    <w:link w:val="BalloonTextChar"/>
    <w:uiPriority w:val="99"/>
    <w:semiHidden/>
    <w:unhideWhenUsed/>
    <w:rsid w:val="00E722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27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227E"/>
    <w:rPr>
      <w:sz w:val="16"/>
      <w:szCs w:val="16"/>
    </w:rPr>
  </w:style>
  <w:style w:type="paragraph" w:styleId="CommentText">
    <w:name w:val="annotation text"/>
    <w:basedOn w:val="Normal"/>
    <w:link w:val="CommentTextChar"/>
    <w:uiPriority w:val="99"/>
    <w:semiHidden/>
    <w:unhideWhenUsed/>
    <w:rsid w:val="00E7227E"/>
    <w:pPr>
      <w:spacing w:line="240" w:lineRule="auto"/>
    </w:pPr>
    <w:rPr>
      <w:sz w:val="20"/>
      <w:szCs w:val="20"/>
    </w:rPr>
  </w:style>
  <w:style w:type="character" w:customStyle="1" w:styleId="CommentTextChar">
    <w:name w:val="Comment Text Char"/>
    <w:basedOn w:val="DefaultParagraphFont"/>
    <w:link w:val="CommentText"/>
    <w:uiPriority w:val="99"/>
    <w:semiHidden/>
    <w:rsid w:val="00E7227E"/>
    <w:rPr>
      <w:sz w:val="20"/>
      <w:szCs w:val="20"/>
    </w:rPr>
  </w:style>
  <w:style w:type="paragraph" w:styleId="CommentSubject">
    <w:name w:val="annotation subject"/>
    <w:basedOn w:val="CommentText"/>
    <w:next w:val="CommentText"/>
    <w:link w:val="CommentSubjectChar"/>
    <w:uiPriority w:val="99"/>
    <w:semiHidden/>
    <w:unhideWhenUsed/>
    <w:rsid w:val="00E7227E"/>
    <w:rPr>
      <w:b/>
      <w:bCs/>
    </w:rPr>
  </w:style>
  <w:style w:type="character" w:customStyle="1" w:styleId="CommentSubjectChar">
    <w:name w:val="Comment Subject Char"/>
    <w:basedOn w:val="CommentTextChar"/>
    <w:link w:val="CommentSubject"/>
    <w:uiPriority w:val="99"/>
    <w:semiHidden/>
    <w:rsid w:val="00E7227E"/>
    <w:rPr>
      <w:b/>
      <w:bCs/>
      <w:sz w:val="20"/>
      <w:szCs w:val="20"/>
    </w:rPr>
  </w:style>
  <w:style w:type="paragraph" w:styleId="Revision">
    <w:name w:val="Revision"/>
    <w:hidden/>
    <w:uiPriority w:val="99"/>
    <w:semiHidden/>
    <w:rsid w:val="00F943FD"/>
    <w:pPr>
      <w:spacing w:after="0" w:line="240" w:lineRule="auto"/>
    </w:pPr>
  </w:style>
  <w:style w:type="character" w:customStyle="1" w:styleId="Heading2Char">
    <w:name w:val="Heading 2 Char"/>
    <w:basedOn w:val="DefaultParagraphFont"/>
    <w:link w:val="Heading2"/>
    <w:uiPriority w:val="9"/>
    <w:rsid w:val="00D97D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67F-3CAC-4D5B-8A1C-F26310B4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2019-07-04T21:52:00Z</dcterms:created>
  <dcterms:modified xsi:type="dcterms:W3CDTF">2019-07-04T21:52:00Z</dcterms:modified>
</cp:coreProperties>
</file>